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38" w:rsidRDefault="00403488" w:rsidP="000B7D38">
      <w:r>
        <w:rPr>
          <w:noProof/>
          <w:sz w:val="22"/>
          <w:lang w:eastAsia="it-IT"/>
        </w:rPr>
        <w:t xml:space="preserve">  </w:t>
      </w:r>
      <w:r w:rsidR="00804568" w:rsidRPr="00804568">
        <w:rPr>
          <w:noProof/>
          <w:lang w:eastAsia="it-IT"/>
        </w:rPr>
        <w:drawing>
          <wp:inline distT="0" distB="0" distL="0" distR="0">
            <wp:extent cx="3531870" cy="922020"/>
            <wp:effectExtent l="19050" t="0" r="0" b="0"/>
            <wp:docPr id="1" name="Immagine 1" descr="UnivEuropa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uropa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87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D38">
        <w:rPr>
          <w:noProof/>
          <w:sz w:val="22"/>
          <w:lang w:eastAsia="it-IT"/>
        </w:rPr>
        <w:t xml:space="preserve">   </w:t>
      </w:r>
      <w:r w:rsidR="000B7D38">
        <w:rPr>
          <w:noProof/>
          <w:sz w:val="22"/>
          <w:lang w:eastAsia="it-IT"/>
        </w:rPr>
        <w:tab/>
        <w:t xml:space="preserve">         </w:t>
      </w:r>
      <w:r>
        <w:rPr>
          <w:noProof/>
          <w:sz w:val="22"/>
          <w:lang w:eastAsia="it-IT"/>
        </w:rPr>
        <w:t xml:space="preserve">       </w:t>
      </w:r>
      <w:r w:rsidR="000B7D38">
        <w:rPr>
          <w:noProof/>
          <w:sz w:val="22"/>
          <w:lang w:eastAsia="it-IT"/>
        </w:rPr>
        <w:t xml:space="preserve">    </w:t>
      </w:r>
      <w:r w:rsidR="000B7D38" w:rsidRPr="000B7D38">
        <w:rPr>
          <w:noProof/>
          <w:sz w:val="22"/>
          <w:lang w:eastAsia="it-IT"/>
        </w:rPr>
        <w:drawing>
          <wp:inline distT="0" distB="0" distL="0" distR="0">
            <wp:extent cx="1348740" cy="843862"/>
            <wp:effectExtent l="19050" t="0" r="3810" b="0"/>
            <wp:docPr id="6" name="Immagine 1" descr="C:\Users\Gui\AppData\Local\Microsoft\Windows\Temporary Internet Files\Content.Outlook\9X9GYJFK\logo_ce-it-rvb-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i\AppData\Local\Microsoft\Windows\Temporary Internet Files\Content.Outlook\9X9GYJFK\logo_ce-it-rvb-h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869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9B2" w:rsidRDefault="004A19B2" w:rsidP="000B7D38">
      <w:pPr>
        <w:jc w:val="both"/>
        <w:rPr>
          <w:i/>
          <w:sz w:val="22"/>
        </w:rPr>
      </w:pPr>
    </w:p>
    <w:p w:rsidR="00606C19" w:rsidRPr="000B7D38" w:rsidRDefault="00606C19" w:rsidP="000B7D38">
      <w:pPr>
        <w:jc w:val="both"/>
        <w:rPr>
          <w:i/>
          <w:sz w:val="22"/>
        </w:rPr>
      </w:pPr>
      <w:r w:rsidRPr="000B7D38">
        <w:rPr>
          <w:i/>
          <w:sz w:val="22"/>
        </w:rPr>
        <w:t xml:space="preserve">Con il patrocinio </w:t>
      </w:r>
      <w:r w:rsidR="009F49D9" w:rsidRPr="000B7D38">
        <w:rPr>
          <w:i/>
          <w:sz w:val="22"/>
        </w:rPr>
        <w:t xml:space="preserve">della </w:t>
      </w:r>
      <w:r w:rsidRPr="000B7D38">
        <w:rPr>
          <w:i/>
          <w:sz w:val="22"/>
        </w:rPr>
        <w:t xml:space="preserve">Rappresentanza in Italia </w:t>
      </w:r>
      <w:r w:rsidR="000B7D38" w:rsidRPr="000B7D38">
        <w:rPr>
          <w:i/>
          <w:sz w:val="22"/>
        </w:rPr>
        <w:t>della Commissione europea</w:t>
      </w:r>
    </w:p>
    <w:p w:rsidR="004A19B2" w:rsidRPr="00A81DE8" w:rsidRDefault="00815AB9" w:rsidP="004A19B2">
      <w:pPr>
        <w:spacing w:before="60" w:line="240" w:lineRule="exact"/>
        <w:ind w:left="709" w:hanging="709"/>
        <w:jc w:val="both"/>
        <w:rPr>
          <w:sz w:val="22"/>
        </w:rPr>
      </w:pPr>
      <w:r>
        <w:rPr>
          <w:i/>
          <w:sz w:val="22"/>
        </w:rPr>
        <w:t>I</w:t>
      </w:r>
      <w:r w:rsidR="00BA2A61" w:rsidRPr="00606C19">
        <w:rPr>
          <w:i/>
          <w:sz w:val="22"/>
        </w:rPr>
        <w:t>n collaborazione</w:t>
      </w:r>
      <w:r w:rsidR="001A3D89" w:rsidRPr="00606C19">
        <w:rPr>
          <w:i/>
          <w:sz w:val="22"/>
        </w:rPr>
        <w:t xml:space="preserve"> con</w:t>
      </w:r>
      <w:r>
        <w:rPr>
          <w:i/>
          <w:sz w:val="22"/>
        </w:rPr>
        <w:t xml:space="preserve">: </w:t>
      </w:r>
      <w:r w:rsidR="00C45209" w:rsidRPr="00606C19">
        <w:rPr>
          <w:sz w:val="22"/>
        </w:rPr>
        <w:t xml:space="preserve">Alternativa europea, </w:t>
      </w:r>
      <w:r w:rsidR="00C45209">
        <w:rPr>
          <w:sz w:val="22"/>
        </w:rPr>
        <w:t xml:space="preserve">Associazione Universitaria di Studi Europei, </w:t>
      </w:r>
      <w:proofErr w:type="spellStart"/>
      <w:r w:rsidR="0061589F">
        <w:rPr>
          <w:sz w:val="22"/>
        </w:rPr>
        <w:t>EurActiv.it</w:t>
      </w:r>
      <w:proofErr w:type="spellEnd"/>
      <w:r w:rsidR="00606C19">
        <w:rPr>
          <w:sz w:val="22"/>
        </w:rPr>
        <w:t xml:space="preserve">, </w:t>
      </w:r>
      <w:proofErr w:type="spellStart"/>
      <w:r w:rsidR="00DB7EEB">
        <w:rPr>
          <w:sz w:val="22"/>
        </w:rPr>
        <w:t>Europaclub</w:t>
      </w:r>
      <w:proofErr w:type="spellEnd"/>
      <w:r w:rsidR="00DB7EEB">
        <w:rPr>
          <w:sz w:val="22"/>
        </w:rPr>
        <w:t xml:space="preserve">, </w:t>
      </w:r>
      <w:r w:rsidR="00D567B3">
        <w:rPr>
          <w:sz w:val="22"/>
        </w:rPr>
        <w:t xml:space="preserve">Istituto Affari Internazionali, </w:t>
      </w:r>
      <w:r w:rsidR="008A16EA" w:rsidRPr="00606C19">
        <w:rPr>
          <w:sz w:val="22"/>
        </w:rPr>
        <w:t>Movimento europeo</w:t>
      </w:r>
      <w:r w:rsidR="003E2817">
        <w:rPr>
          <w:sz w:val="22"/>
        </w:rPr>
        <w:t xml:space="preserve"> </w:t>
      </w:r>
      <w:r w:rsidR="009A1AB9">
        <w:rPr>
          <w:sz w:val="22"/>
        </w:rPr>
        <w:t>-</w:t>
      </w:r>
      <w:r w:rsidR="003E2817">
        <w:rPr>
          <w:sz w:val="22"/>
        </w:rPr>
        <w:t xml:space="preserve"> </w:t>
      </w:r>
      <w:r w:rsidR="00DD4A1F">
        <w:rPr>
          <w:sz w:val="22"/>
        </w:rPr>
        <w:t>Italia</w:t>
      </w:r>
      <w:r w:rsidR="00606C19">
        <w:rPr>
          <w:sz w:val="22"/>
        </w:rPr>
        <w:t>,</w:t>
      </w:r>
      <w:r w:rsidR="00606C19" w:rsidRPr="00606C19">
        <w:rPr>
          <w:sz w:val="22"/>
        </w:rPr>
        <w:t xml:space="preserve"> Movimento federalista europeo</w:t>
      </w:r>
      <w:r w:rsidR="00606C19">
        <w:rPr>
          <w:sz w:val="22"/>
        </w:rPr>
        <w:t xml:space="preserve"> </w:t>
      </w:r>
      <w:r w:rsidR="00C45209">
        <w:rPr>
          <w:sz w:val="22"/>
        </w:rPr>
        <w:t>–</w:t>
      </w:r>
      <w:r w:rsidR="00606C19">
        <w:rPr>
          <w:sz w:val="22"/>
        </w:rPr>
        <w:t xml:space="preserve"> Roma</w:t>
      </w:r>
    </w:p>
    <w:p w:rsidR="00AF4B5C" w:rsidRDefault="00AF4B5C" w:rsidP="001A3D89">
      <w:pPr>
        <w:jc w:val="center"/>
        <w:rPr>
          <w:b/>
          <w:sz w:val="30"/>
          <w:szCs w:val="30"/>
        </w:rPr>
      </w:pPr>
    </w:p>
    <w:p w:rsidR="00BA2A61" w:rsidRPr="00DB7EEB" w:rsidRDefault="00BA2A61" w:rsidP="001A3D89">
      <w:pPr>
        <w:jc w:val="center"/>
        <w:rPr>
          <w:b/>
          <w:sz w:val="30"/>
          <w:szCs w:val="30"/>
        </w:rPr>
      </w:pPr>
      <w:r w:rsidRPr="00DB7EEB">
        <w:rPr>
          <w:b/>
          <w:sz w:val="30"/>
          <w:szCs w:val="30"/>
        </w:rPr>
        <w:t xml:space="preserve">L’Università </w:t>
      </w:r>
      <w:r w:rsidR="008A16EA" w:rsidRPr="00DB7EEB">
        <w:rPr>
          <w:b/>
          <w:sz w:val="30"/>
          <w:szCs w:val="30"/>
        </w:rPr>
        <w:t>per</w:t>
      </w:r>
      <w:r w:rsidRPr="00DB7EEB">
        <w:rPr>
          <w:b/>
          <w:sz w:val="30"/>
          <w:szCs w:val="30"/>
        </w:rPr>
        <w:t xml:space="preserve"> l’Europa</w:t>
      </w:r>
    </w:p>
    <w:p w:rsidR="00BA2A61" w:rsidRPr="00606C19" w:rsidRDefault="00606C19" w:rsidP="001A3D89">
      <w:pPr>
        <w:jc w:val="center"/>
        <w:rPr>
          <w:i/>
        </w:rPr>
      </w:pPr>
      <w:r w:rsidRPr="00606C19">
        <w:rPr>
          <w:i/>
        </w:rPr>
        <w:t>Riflessioni e proposte</w:t>
      </w:r>
      <w:r w:rsidR="00BA2A61" w:rsidRPr="00606C19">
        <w:rPr>
          <w:i/>
        </w:rPr>
        <w:t xml:space="preserve"> per la prossima legislatura del Parla</w:t>
      </w:r>
      <w:r w:rsidR="00714690">
        <w:rPr>
          <w:i/>
        </w:rPr>
        <w:t>mento europeo e per il semestre</w:t>
      </w:r>
      <w:r w:rsidR="00C45209">
        <w:rPr>
          <w:i/>
        </w:rPr>
        <w:br/>
      </w:r>
      <w:r w:rsidR="00BA2A61" w:rsidRPr="00606C19">
        <w:rPr>
          <w:i/>
        </w:rPr>
        <w:t xml:space="preserve">di presidenza </w:t>
      </w:r>
      <w:r w:rsidRPr="00606C19">
        <w:rPr>
          <w:i/>
        </w:rPr>
        <w:t xml:space="preserve">italiana </w:t>
      </w:r>
      <w:r w:rsidR="00BA2A61" w:rsidRPr="00606C19">
        <w:rPr>
          <w:i/>
        </w:rPr>
        <w:t>del Consiglio</w:t>
      </w:r>
      <w:r w:rsidRPr="00606C19">
        <w:rPr>
          <w:i/>
        </w:rPr>
        <w:t xml:space="preserve"> dei ministri dell’Unione europea</w:t>
      </w:r>
    </w:p>
    <w:p w:rsidR="00606C19" w:rsidRPr="00DD4A1F" w:rsidRDefault="00606C19" w:rsidP="00D070C2">
      <w:pPr>
        <w:spacing w:line="240" w:lineRule="exact"/>
        <w:jc w:val="center"/>
        <w:rPr>
          <w:sz w:val="22"/>
        </w:rPr>
      </w:pPr>
      <w:r w:rsidRPr="00DD4A1F">
        <w:rPr>
          <w:sz w:val="22"/>
        </w:rPr>
        <w:t xml:space="preserve">Roma, giovedì 8 maggio 2014, </w:t>
      </w:r>
      <w:r w:rsidR="000659CB" w:rsidRPr="00DD4A1F">
        <w:rPr>
          <w:sz w:val="22"/>
        </w:rPr>
        <w:t>ore 9,15</w:t>
      </w:r>
      <w:r w:rsidRPr="00DD4A1F">
        <w:rPr>
          <w:sz w:val="22"/>
        </w:rPr>
        <w:t xml:space="preserve"> </w:t>
      </w:r>
      <w:r w:rsidR="000659CB" w:rsidRPr="00DD4A1F">
        <w:rPr>
          <w:sz w:val="22"/>
        </w:rPr>
        <w:t>–</w:t>
      </w:r>
      <w:r w:rsidRPr="00DD4A1F">
        <w:rPr>
          <w:sz w:val="22"/>
        </w:rPr>
        <w:t xml:space="preserve"> 13</w:t>
      </w:r>
      <w:r w:rsidR="000659CB" w:rsidRPr="00DD4A1F">
        <w:rPr>
          <w:sz w:val="22"/>
        </w:rPr>
        <w:t>,00</w:t>
      </w:r>
    </w:p>
    <w:p w:rsidR="00BA2A61" w:rsidRPr="00DD4A1F" w:rsidRDefault="001A3D89" w:rsidP="00606C19">
      <w:pPr>
        <w:spacing w:before="0"/>
        <w:jc w:val="center"/>
        <w:rPr>
          <w:sz w:val="22"/>
        </w:rPr>
      </w:pPr>
      <w:r w:rsidRPr="00DD4A1F">
        <w:rPr>
          <w:sz w:val="22"/>
        </w:rPr>
        <w:t>Sapienza</w:t>
      </w:r>
      <w:r w:rsidR="00606C19" w:rsidRPr="00DD4A1F">
        <w:rPr>
          <w:sz w:val="22"/>
        </w:rPr>
        <w:t xml:space="preserve"> Università di Roma, F</w:t>
      </w:r>
      <w:r w:rsidRPr="00DD4A1F">
        <w:rPr>
          <w:sz w:val="22"/>
        </w:rPr>
        <w:t>acoltà d</w:t>
      </w:r>
      <w:r w:rsidR="00606C19" w:rsidRPr="00DD4A1F">
        <w:rPr>
          <w:sz w:val="22"/>
        </w:rPr>
        <w:t>i Lettere, aula I</w:t>
      </w:r>
    </w:p>
    <w:p w:rsidR="00DD4A1F" w:rsidRPr="00DD4A1F" w:rsidRDefault="00DD4A1F" w:rsidP="00815AB9">
      <w:pPr>
        <w:spacing w:before="0"/>
        <w:jc w:val="both"/>
        <w:rPr>
          <w:i/>
          <w:sz w:val="16"/>
          <w:szCs w:val="16"/>
        </w:rPr>
      </w:pPr>
    </w:p>
    <w:p w:rsidR="00AF4B5C" w:rsidRDefault="00AF4B5C" w:rsidP="004A19B2">
      <w:pPr>
        <w:spacing w:line="240" w:lineRule="exact"/>
        <w:ind w:left="708" w:hanging="708"/>
        <w:jc w:val="both"/>
        <w:rPr>
          <w:i/>
          <w:sz w:val="22"/>
        </w:rPr>
      </w:pPr>
    </w:p>
    <w:p w:rsidR="004A19B2" w:rsidRPr="00A81DE8" w:rsidRDefault="00C05AF7" w:rsidP="004A19B2">
      <w:pPr>
        <w:spacing w:line="240" w:lineRule="exact"/>
        <w:ind w:left="708" w:hanging="708"/>
        <w:jc w:val="both"/>
        <w:rPr>
          <w:sz w:val="22"/>
        </w:rPr>
      </w:pPr>
      <w:r>
        <w:rPr>
          <w:i/>
          <w:sz w:val="22"/>
        </w:rPr>
        <w:t>Indirizzi di s</w:t>
      </w:r>
      <w:r w:rsidR="00606C19" w:rsidRPr="00A81DE8">
        <w:rPr>
          <w:i/>
          <w:sz w:val="22"/>
        </w:rPr>
        <w:t>alut</w:t>
      </w:r>
      <w:r>
        <w:rPr>
          <w:i/>
          <w:sz w:val="22"/>
        </w:rPr>
        <w:t>o</w:t>
      </w:r>
      <w:r w:rsidR="00606C19" w:rsidRPr="00A81DE8">
        <w:rPr>
          <w:sz w:val="22"/>
        </w:rPr>
        <w:t xml:space="preserve">: </w:t>
      </w:r>
      <w:r w:rsidR="00FA28FF" w:rsidRPr="00A81DE8">
        <w:rPr>
          <w:b/>
          <w:sz w:val="22"/>
        </w:rPr>
        <w:t>Antonello Biagini</w:t>
      </w:r>
      <w:r w:rsidR="00FA28FF" w:rsidRPr="00A81DE8">
        <w:rPr>
          <w:sz w:val="22"/>
        </w:rPr>
        <w:t>, pr</w:t>
      </w:r>
      <w:r w:rsidR="00866D10" w:rsidRPr="00A81DE8">
        <w:rPr>
          <w:sz w:val="22"/>
        </w:rPr>
        <w:t xml:space="preserve">orettore della Sapienza, </w:t>
      </w:r>
      <w:r w:rsidR="009F49D9">
        <w:rPr>
          <w:b/>
          <w:sz w:val="22"/>
        </w:rPr>
        <w:t xml:space="preserve">Vittorio </w:t>
      </w:r>
      <w:proofErr w:type="spellStart"/>
      <w:r w:rsidR="009F49D9">
        <w:rPr>
          <w:b/>
          <w:sz w:val="22"/>
        </w:rPr>
        <w:t>Calaprice</w:t>
      </w:r>
      <w:proofErr w:type="spellEnd"/>
      <w:r w:rsidR="009F49D9">
        <w:rPr>
          <w:b/>
          <w:sz w:val="22"/>
        </w:rPr>
        <w:t>,</w:t>
      </w:r>
      <w:r w:rsidR="00FA28FF" w:rsidRPr="00A81DE8">
        <w:rPr>
          <w:sz w:val="22"/>
        </w:rPr>
        <w:t xml:space="preserve"> Rappresentanza </w:t>
      </w:r>
      <w:r w:rsidR="009F49D9">
        <w:rPr>
          <w:sz w:val="22"/>
        </w:rPr>
        <w:t xml:space="preserve">in Italia </w:t>
      </w:r>
      <w:r w:rsidR="00FA28FF" w:rsidRPr="00A81DE8">
        <w:rPr>
          <w:sz w:val="22"/>
        </w:rPr>
        <w:t xml:space="preserve">della Commissione </w:t>
      </w:r>
      <w:r w:rsidR="009F49D9">
        <w:rPr>
          <w:sz w:val="22"/>
        </w:rPr>
        <w:t>e</w:t>
      </w:r>
      <w:r w:rsidR="00FA28FF" w:rsidRPr="00A81DE8">
        <w:rPr>
          <w:sz w:val="22"/>
        </w:rPr>
        <w:t>uropea</w:t>
      </w:r>
      <w:r w:rsidR="00D567B3" w:rsidRPr="00A81DE8">
        <w:rPr>
          <w:sz w:val="22"/>
        </w:rPr>
        <w:t xml:space="preserve">; </w:t>
      </w:r>
      <w:proofErr w:type="spellStart"/>
      <w:r w:rsidR="00D52BE0" w:rsidRPr="00D52BE0">
        <w:rPr>
          <w:b/>
          <w:sz w:val="22"/>
        </w:rPr>
        <w:t>Damir</w:t>
      </w:r>
      <w:proofErr w:type="spellEnd"/>
      <w:r w:rsidR="00D52BE0" w:rsidRPr="00D52BE0">
        <w:rPr>
          <w:b/>
          <w:sz w:val="22"/>
        </w:rPr>
        <w:t xml:space="preserve"> </w:t>
      </w:r>
      <w:proofErr w:type="spellStart"/>
      <w:r w:rsidR="00D52BE0" w:rsidRPr="00D52BE0">
        <w:rPr>
          <w:b/>
          <w:sz w:val="22"/>
        </w:rPr>
        <w:t>Grubisa</w:t>
      </w:r>
      <w:proofErr w:type="spellEnd"/>
      <w:r w:rsidR="00D52BE0">
        <w:rPr>
          <w:sz w:val="22"/>
        </w:rPr>
        <w:t>, Ambasciatore di Croazia in Italia</w:t>
      </w:r>
      <w:r w:rsidR="00D52BE0">
        <w:rPr>
          <w:b/>
          <w:sz w:val="22"/>
        </w:rPr>
        <w:t xml:space="preserve">; </w:t>
      </w:r>
      <w:r w:rsidR="00D567B3" w:rsidRPr="00A81DE8">
        <w:rPr>
          <w:b/>
          <w:sz w:val="22"/>
        </w:rPr>
        <w:t>Roberto Nicolai</w:t>
      </w:r>
      <w:r w:rsidR="00157D56" w:rsidRPr="00A81DE8">
        <w:rPr>
          <w:sz w:val="22"/>
        </w:rPr>
        <w:t>, preside della F</w:t>
      </w:r>
      <w:r w:rsidR="00D567B3" w:rsidRPr="00A81DE8">
        <w:rPr>
          <w:sz w:val="22"/>
        </w:rPr>
        <w:t>acoltà di Lettere</w:t>
      </w:r>
      <w:r w:rsidR="00FA28FF" w:rsidRPr="00A81DE8">
        <w:rPr>
          <w:sz w:val="22"/>
        </w:rPr>
        <w:t xml:space="preserve"> </w:t>
      </w:r>
      <w:r w:rsidR="00A80D83">
        <w:rPr>
          <w:sz w:val="22"/>
        </w:rPr>
        <w:t>e Filosofia</w:t>
      </w:r>
    </w:p>
    <w:p w:rsidR="00C05AF7" w:rsidRDefault="00C05AF7" w:rsidP="004A19B2">
      <w:pPr>
        <w:jc w:val="both"/>
        <w:rPr>
          <w:sz w:val="22"/>
        </w:rPr>
      </w:pPr>
      <w:r w:rsidRPr="00A81DE8">
        <w:rPr>
          <w:i/>
          <w:sz w:val="22"/>
        </w:rPr>
        <w:t>Modera</w:t>
      </w:r>
      <w:r>
        <w:rPr>
          <w:i/>
          <w:sz w:val="22"/>
        </w:rPr>
        <w:t>tore</w:t>
      </w:r>
      <w:r w:rsidRPr="00A81DE8">
        <w:rPr>
          <w:i/>
          <w:sz w:val="22"/>
        </w:rPr>
        <w:t xml:space="preserve">: </w:t>
      </w:r>
      <w:r w:rsidR="00AF4B5C" w:rsidRPr="00A81DE8">
        <w:rPr>
          <w:b/>
          <w:sz w:val="22"/>
        </w:rPr>
        <w:t>Francesco Gui</w:t>
      </w:r>
      <w:r w:rsidR="00AF4B5C" w:rsidRPr="00A81DE8">
        <w:rPr>
          <w:sz w:val="22"/>
        </w:rPr>
        <w:t xml:space="preserve">, </w:t>
      </w:r>
      <w:r w:rsidR="00AF4B5C">
        <w:rPr>
          <w:sz w:val="22"/>
        </w:rPr>
        <w:t>Sapienza Università</w:t>
      </w:r>
      <w:r w:rsidR="00AF4B5C" w:rsidRPr="00A81DE8">
        <w:rPr>
          <w:sz w:val="22"/>
        </w:rPr>
        <w:t xml:space="preserve"> di Roma</w:t>
      </w:r>
    </w:p>
    <w:p w:rsidR="008D0521" w:rsidRDefault="008D0521" w:rsidP="004A19B2">
      <w:pPr>
        <w:spacing w:line="240" w:lineRule="exact"/>
        <w:rPr>
          <w:i/>
          <w:sz w:val="22"/>
        </w:rPr>
      </w:pPr>
      <w:r w:rsidRPr="008D0521">
        <w:rPr>
          <w:i/>
          <w:sz w:val="22"/>
        </w:rPr>
        <w:t xml:space="preserve">Messaggio del </w:t>
      </w:r>
      <w:r>
        <w:rPr>
          <w:i/>
          <w:sz w:val="22"/>
        </w:rPr>
        <w:t>S</w:t>
      </w:r>
      <w:r w:rsidRPr="008D0521">
        <w:rPr>
          <w:i/>
          <w:sz w:val="22"/>
        </w:rPr>
        <w:t xml:space="preserve">egretario generale del Quirinale e conferimento della targa </w:t>
      </w:r>
      <w:r>
        <w:rPr>
          <w:i/>
          <w:sz w:val="22"/>
        </w:rPr>
        <w:t>del Presidente della Repubblica a:</w:t>
      </w:r>
    </w:p>
    <w:p w:rsidR="008D0521" w:rsidRPr="008D0521" w:rsidRDefault="008D0521" w:rsidP="008D0521">
      <w:pPr>
        <w:spacing w:before="60" w:line="240" w:lineRule="exact"/>
        <w:jc w:val="center"/>
        <w:rPr>
          <w:i/>
          <w:sz w:val="22"/>
        </w:rPr>
      </w:pPr>
      <w:r w:rsidRPr="008D0521">
        <w:rPr>
          <w:i/>
          <w:sz w:val="22"/>
        </w:rPr>
        <w:t>“L’Università per l’Europa. Verso l’Unione Politica”</w:t>
      </w:r>
    </w:p>
    <w:p w:rsidR="00606C19" w:rsidRPr="00A81DE8" w:rsidRDefault="008F2615" w:rsidP="001B655C">
      <w:pPr>
        <w:spacing w:before="80" w:line="240" w:lineRule="exact"/>
        <w:ind w:left="708" w:hanging="708"/>
        <w:jc w:val="both"/>
        <w:rPr>
          <w:sz w:val="22"/>
        </w:rPr>
      </w:pPr>
      <w:r w:rsidRPr="00A81DE8">
        <w:rPr>
          <w:i/>
          <w:sz w:val="22"/>
        </w:rPr>
        <w:t>Presentazione delle iniziative del Movimento europeo</w:t>
      </w:r>
      <w:r w:rsidRPr="00A81DE8">
        <w:rPr>
          <w:sz w:val="22"/>
        </w:rPr>
        <w:t xml:space="preserve">: </w:t>
      </w:r>
      <w:r w:rsidR="00AD78B2" w:rsidRPr="00A81DE8">
        <w:rPr>
          <w:b/>
          <w:sz w:val="22"/>
        </w:rPr>
        <w:t xml:space="preserve">Fabio </w:t>
      </w:r>
      <w:r w:rsidR="00FA28FF" w:rsidRPr="00A81DE8">
        <w:rPr>
          <w:b/>
          <w:sz w:val="22"/>
        </w:rPr>
        <w:t>Masini</w:t>
      </w:r>
      <w:r w:rsidRPr="00A81DE8">
        <w:rPr>
          <w:sz w:val="22"/>
        </w:rPr>
        <w:t>,</w:t>
      </w:r>
      <w:r w:rsidR="00FA28FF" w:rsidRPr="00A81DE8">
        <w:rPr>
          <w:sz w:val="22"/>
        </w:rPr>
        <w:t xml:space="preserve"> </w:t>
      </w:r>
      <w:r w:rsidRPr="00A81DE8">
        <w:rPr>
          <w:sz w:val="22"/>
        </w:rPr>
        <w:t xml:space="preserve">Università </w:t>
      </w:r>
      <w:r w:rsidR="00FA28FF" w:rsidRPr="00A81DE8">
        <w:rPr>
          <w:sz w:val="22"/>
        </w:rPr>
        <w:t>Roma Tre</w:t>
      </w:r>
      <w:r w:rsidR="00A80D83">
        <w:rPr>
          <w:sz w:val="22"/>
        </w:rPr>
        <w:t xml:space="preserve">, segretario generale </w:t>
      </w:r>
      <w:r w:rsidR="00AD78B2" w:rsidRPr="00A81DE8">
        <w:rPr>
          <w:sz w:val="22"/>
        </w:rPr>
        <w:t>Movimento europeo</w:t>
      </w:r>
      <w:r w:rsidR="003E2817">
        <w:rPr>
          <w:sz w:val="22"/>
        </w:rPr>
        <w:t xml:space="preserve"> </w:t>
      </w:r>
      <w:r w:rsidR="009A1AB9">
        <w:rPr>
          <w:sz w:val="22"/>
        </w:rPr>
        <w:t>-</w:t>
      </w:r>
      <w:r w:rsidR="003E2817">
        <w:rPr>
          <w:sz w:val="22"/>
        </w:rPr>
        <w:t xml:space="preserve"> </w:t>
      </w:r>
      <w:r w:rsidR="00CA69AA">
        <w:rPr>
          <w:sz w:val="22"/>
        </w:rPr>
        <w:t>Italia</w:t>
      </w:r>
    </w:p>
    <w:p w:rsidR="00FA28FF" w:rsidRDefault="008F2615" w:rsidP="001B655C">
      <w:pPr>
        <w:spacing w:before="80" w:line="240" w:lineRule="exact"/>
        <w:jc w:val="both"/>
        <w:rPr>
          <w:sz w:val="22"/>
        </w:rPr>
      </w:pPr>
      <w:r w:rsidRPr="00A81DE8">
        <w:rPr>
          <w:i/>
          <w:sz w:val="22"/>
        </w:rPr>
        <w:t>Presentazione dell’Iniziativa dei Cittadini Europei (ICE)</w:t>
      </w:r>
      <w:r w:rsidR="00FA28FF" w:rsidRPr="00A81DE8">
        <w:rPr>
          <w:sz w:val="22"/>
        </w:rPr>
        <w:t xml:space="preserve">: </w:t>
      </w:r>
      <w:r w:rsidR="00AF4B5C">
        <w:rPr>
          <w:b/>
          <w:sz w:val="22"/>
        </w:rPr>
        <w:t>Stefano Milia</w:t>
      </w:r>
      <w:r w:rsidR="00AF4B5C">
        <w:rPr>
          <w:sz w:val="22"/>
        </w:rPr>
        <w:t>,</w:t>
      </w:r>
      <w:r w:rsidR="000E72F4" w:rsidRPr="00A81DE8">
        <w:rPr>
          <w:sz w:val="22"/>
        </w:rPr>
        <w:t xml:space="preserve"> Mfe Roma</w:t>
      </w:r>
    </w:p>
    <w:p w:rsidR="008A334D" w:rsidRPr="00A81DE8" w:rsidRDefault="008A334D" w:rsidP="008A334D">
      <w:pPr>
        <w:spacing w:line="240" w:lineRule="exact"/>
        <w:ind w:left="708" w:hanging="708"/>
        <w:jc w:val="both"/>
        <w:rPr>
          <w:sz w:val="22"/>
        </w:rPr>
      </w:pPr>
      <w:r w:rsidRPr="00A81DE8">
        <w:rPr>
          <w:i/>
          <w:sz w:val="22"/>
        </w:rPr>
        <w:t>Dove va l’euro</w:t>
      </w:r>
      <w:r w:rsidRPr="00A81DE8">
        <w:rPr>
          <w:sz w:val="22"/>
        </w:rPr>
        <w:t xml:space="preserve">? </w:t>
      </w:r>
      <w:r w:rsidRPr="00A81DE8">
        <w:rPr>
          <w:b/>
          <w:sz w:val="22"/>
        </w:rPr>
        <w:t>Carmelo Cedrone</w:t>
      </w:r>
      <w:r w:rsidRPr="00A81DE8">
        <w:rPr>
          <w:sz w:val="22"/>
        </w:rPr>
        <w:t xml:space="preserve">, vicepresidente della Commissione economica del </w:t>
      </w:r>
      <w:proofErr w:type="spellStart"/>
      <w:r w:rsidRPr="00A81DE8">
        <w:rPr>
          <w:sz w:val="22"/>
        </w:rPr>
        <w:t>Cese</w:t>
      </w:r>
      <w:proofErr w:type="spellEnd"/>
      <w:r w:rsidRPr="00A81DE8">
        <w:rPr>
          <w:sz w:val="22"/>
        </w:rPr>
        <w:t xml:space="preserve">, </w:t>
      </w:r>
      <w:r w:rsidRPr="00A81DE8">
        <w:rPr>
          <w:i/>
          <w:sz w:val="22"/>
        </w:rPr>
        <w:t>dialoga con</w:t>
      </w:r>
      <w:r w:rsidRPr="00A81DE8">
        <w:rPr>
          <w:sz w:val="22"/>
        </w:rPr>
        <w:t xml:space="preserve"> </w:t>
      </w:r>
      <w:r w:rsidRPr="00A81DE8">
        <w:rPr>
          <w:b/>
          <w:sz w:val="22"/>
        </w:rPr>
        <w:t>Giampiero Gramaglia</w:t>
      </w:r>
      <w:r>
        <w:rPr>
          <w:sz w:val="22"/>
        </w:rPr>
        <w:t xml:space="preserve">, direttore </w:t>
      </w:r>
      <w:proofErr w:type="spellStart"/>
      <w:r>
        <w:rPr>
          <w:sz w:val="22"/>
        </w:rPr>
        <w:t>EurActiv.it</w:t>
      </w:r>
      <w:proofErr w:type="spellEnd"/>
      <w:r>
        <w:rPr>
          <w:sz w:val="22"/>
        </w:rPr>
        <w:t>, consigliere per la comunicazione IAI</w:t>
      </w:r>
    </w:p>
    <w:p w:rsidR="00FA28FF" w:rsidRPr="00C15793" w:rsidRDefault="00C05AF7" w:rsidP="001B655C">
      <w:pPr>
        <w:spacing w:before="160"/>
        <w:jc w:val="both"/>
        <w:rPr>
          <w:sz w:val="22"/>
        </w:rPr>
      </w:pPr>
      <w:r w:rsidRPr="00C15793">
        <w:rPr>
          <w:i/>
          <w:sz w:val="22"/>
        </w:rPr>
        <w:t>Interviene</w:t>
      </w:r>
      <w:r w:rsidR="00FA28FF" w:rsidRPr="00C15793">
        <w:rPr>
          <w:sz w:val="22"/>
        </w:rPr>
        <w:t xml:space="preserve">: </w:t>
      </w:r>
      <w:r w:rsidR="00FA28FF" w:rsidRPr="00C15793">
        <w:rPr>
          <w:b/>
          <w:sz w:val="22"/>
        </w:rPr>
        <w:t>Giuliano Amato</w:t>
      </w:r>
      <w:r w:rsidR="00FA28FF" w:rsidRPr="00C15793">
        <w:rPr>
          <w:sz w:val="22"/>
        </w:rPr>
        <w:t>,</w:t>
      </w:r>
      <w:r w:rsidR="00AD78B2" w:rsidRPr="00C15793">
        <w:rPr>
          <w:sz w:val="22"/>
        </w:rPr>
        <w:t xml:space="preserve"> giudice costituzionale</w:t>
      </w:r>
      <w:r w:rsidR="00576061" w:rsidRPr="00C15793">
        <w:rPr>
          <w:sz w:val="22"/>
        </w:rPr>
        <w:t>, emerito Sapienza Università di Roma</w:t>
      </w:r>
      <w:r w:rsidR="00FA28FF" w:rsidRPr="00C15793">
        <w:rPr>
          <w:sz w:val="22"/>
        </w:rPr>
        <w:t xml:space="preserve"> </w:t>
      </w:r>
    </w:p>
    <w:p w:rsidR="008A334D" w:rsidRPr="00D06B5C" w:rsidRDefault="008A334D" w:rsidP="008A334D">
      <w:pPr>
        <w:spacing w:before="80" w:line="240" w:lineRule="exact"/>
        <w:ind w:left="709" w:hanging="709"/>
        <w:jc w:val="both"/>
        <w:rPr>
          <w:sz w:val="22"/>
        </w:rPr>
      </w:pPr>
      <w:r>
        <w:rPr>
          <w:i/>
          <w:sz w:val="22"/>
        </w:rPr>
        <w:t>Illustrazione</w:t>
      </w:r>
      <w:r w:rsidRPr="00D06B5C">
        <w:rPr>
          <w:i/>
          <w:sz w:val="22"/>
        </w:rPr>
        <w:t xml:space="preserve"> del semestre di presidenza del Consiglio</w:t>
      </w:r>
      <w:r w:rsidRPr="00D06B5C">
        <w:rPr>
          <w:sz w:val="22"/>
        </w:rPr>
        <w:t xml:space="preserve"> </w:t>
      </w:r>
      <w:r w:rsidRPr="00D06B5C">
        <w:rPr>
          <w:i/>
          <w:sz w:val="22"/>
        </w:rPr>
        <w:t>U</w:t>
      </w:r>
      <w:r>
        <w:rPr>
          <w:i/>
          <w:sz w:val="22"/>
        </w:rPr>
        <w:t>E</w:t>
      </w:r>
      <w:r w:rsidRPr="00D06B5C">
        <w:rPr>
          <w:sz w:val="22"/>
        </w:rPr>
        <w:t xml:space="preserve">: </w:t>
      </w:r>
      <w:r w:rsidRPr="00D06B5C">
        <w:rPr>
          <w:b/>
          <w:sz w:val="22"/>
        </w:rPr>
        <w:t>Francesco Tufarelli</w:t>
      </w:r>
      <w:r w:rsidRPr="00D06B5C">
        <w:rPr>
          <w:sz w:val="22"/>
        </w:rPr>
        <w:t xml:space="preserve">, </w:t>
      </w:r>
      <w:r w:rsidRPr="00D06B5C">
        <w:rPr>
          <w:rFonts w:eastAsia="Times New Roman"/>
          <w:sz w:val="22"/>
        </w:rPr>
        <w:t xml:space="preserve">consigliere </w:t>
      </w:r>
      <w:r>
        <w:rPr>
          <w:sz w:val="22"/>
        </w:rPr>
        <w:t xml:space="preserve">presidenza </w:t>
      </w:r>
      <w:r w:rsidRPr="00D06B5C">
        <w:rPr>
          <w:sz w:val="22"/>
        </w:rPr>
        <w:t xml:space="preserve">Consiglio dei ministri, </w:t>
      </w:r>
      <w:r w:rsidRPr="00D06B5C">
        <w:rPr>
          <w:rFonts w:eastAsia="Times New Roman"/>
          <w:sz w:val="22"/>
        </w:rPr>
        <w:t>componente delegazione italiana per l'organizzazione</w:t>
      </w:r>
      <w:r>
        <w:rPr>
          <w:rFonts w:eastAsia="Times New Roman"/>
          <w:sz w:val="22"/>
        </w:rPr>
        <w:t xml:space="preserve"> del semestre</w:t>
      </w:r>
    </w:p>
    <w:p w:rsidR="004A19B2" w:rsidRPr="00A81DE8" w:rsidRDefault="00A81DE8" w:rsidP="001B655C">
      <w:pPr>
        <w:spacing w:before="160" w:line="240" w:lineRule="exact"/>
        <w:ind w:left="709" w:hanging="709"/>
        <w:jc w:val="both"/>
        <w:rPr>
          <w:sz w:val="22"/>
        </w:rPr>
      </w:pPr>
      <w:r>
        <w:rPr>
          <w:i/>
          <w:sz w:val="22"/>
        </w:rPr>
        <w:t>Le riflessioni</w:t>
      </w:r>
      <w:r w:rsidR="00170107" w:rsidRPr="00A81DE8">
        <w:rPr>
          <w:i/>
          <w:sz w:val="22"/>
        </w:rPr>
        <w:t xml:space="preserve"> e </w:t>
      </w:r>
      <w:r>
        <w:rPr>
          <w:i/>
          <w:sz w:val="22"/>
        </w:rPr>
        <w:t xml:space="preserve">le </w:t>
      </w:r>
      <w:r w:rsidR="00170107" w:rsidRPr="00A81DE8">
        <w:rPr>
          <w:i/>
          <w:sz w:val="22"/>
        </w:rPr>
        <w:t>proposte</w:t>
      </w:r>
      <w:r w:rsidR="0052362A">
        <w:rPr>
          <w:i/>
          <w:sz w:val="22"/>
        </w:rPr>
        <w:t xml:space="preserve"> delle università:</w:t>
      </w:r>
      <w:r w:rsidR="004A19B2">
        <w:rPr>
          <w:i/>
          <w:sz w:val="22"/>
        </w:rPr>
        <w:t xml:space="preserve"> </w:t>
      </w:r>
      <w:r w:rsidR="00170107" w:rsidRPr="00A81DE8">
        <w:rPr>
          <w:b/>
          <w:sz w:val="22"/>
        </w:rPr>
        <w:t xml:space="preserve">Daniela </w:t>
      </w:r>
      <w:proofErr w:type="spellStart"/>
      <w:r w:rsidR="00170107" w:rsidRPr="00A81DE8">
        <w:rPr>
          <w:b/>
          <w:sz w:val="22"/>
        </w:rPr>
        <w:t>Felisini</w:t>
      </w:r>
      <w:proofErr w:type="spellEnd"/>
      <w:r w:rsidR="0061589F">
        <w:rPr>
          <w:sz w:val="22"/>
        </w:rPr>
        <w:t xml:space="preserve"> (Roma Tor Vergata, AUSE</w:t>
      </w:r>
      <w:r w:rsidR="00170107" w:rsidRPr="00A81DE8">
        <w:rPr>
          <w:sz w:val="22"/>
        </w:rPr>
        <w:t xml:space="preserve">), </w:t>
      </w:r>
      <w:r w:rsidR="004D2293" w:rsidRPr="00A81DE8">
        <w:rPr>
          <w:b/>
          <w:sz w:val="22"/>
        </w:rPr>
        <w:t>Lucia Serena Rossi</w:t>
      </w:r>
      <w:r w:rsidR="004D2293" w:rsidRPr="00A81DE8">
        <w:rPr>
          <w:sz w:val="22"/>
        </w:rPr>
        <w:t xml:space="preserve"> (Università di Bologna), </w:t>
      </w:r>
      <w:r w:rsidR="004D2293">
        <w:rPr>
          <w:sz w:val="22"/>
        </w:rPr>
        <w:t xml:space="preserve">, </w:t>
      </w:r>
      <w:r w:rsidR="00170107" w:rsidRPr="00A81DE8">
        <w:rPr>
          <w:b/>
          <w:sz w:val="22"/>
        </w:rPr>
        <w:t>Lucia d’Ambrosi</w:t>
      </w:r>
      <w:r w:rsidR="00170107" w:rsidRPr="00A81DE8">
        <w:rPr>
          <w:sz w:val="22"/>
        </w:rPr>
        <w:t xml:space="preserve"> (Università di Macerata)</w:t>
      </w:r>
      <w:r w:rsidR="000E72F4" w:rsidRPr="00A81DE8">
        <w:rPr>
          <w:sz w:val="22"/>
        </w:rPr>
        <w:t xml:space="preserve">, </w:t>
      </w:r>
      <w:r w:rsidR="00C40CC4" w:rsidRPr="00C40CC4">
        <w:rPr>
          <w:b/>
          <w:sz w:val="22"/>
        </w:rPr>
        <w:t>Lorenzo Vai</w:t>
      </w:r>
      <w:r w:rsidR="00C40CC4">
        <w:rPr>
          <w:sz w:val="22"/>
        </w:rPr>
        <w:t xml:space="preserve"> (Centro Studi sul Federalismo, Torino)</w:t>
      </w:r>
      <w:r w:rsidR="004A19B2" w:rsidRPr="004A19B2">
        <w:rPr>
          <w:sz w:val="22"/>
        </w:rPr>
        <w:t xml:space="preserve"> </w:t>
      </w:r>
    </w:p>
    <w:p w:rsidR="004A19B2" w:rsidRDefault="00BA2A61" w:rsidP="004A19B2">
      <w:pPr>
        <w:spacing w:line="240" w:lineRule="exact"/>
        <w:ind w:left="708" w:hanging="708"/>
        <w:jc w:val="both"/>
        <w:rPr>
          <w:sz w:val="22"/>
        </w:rPr>
      </w:pPr>
      <w:r w:rsidRPr="00A81DE8">
        <w:rPr>
          <w:i/>
          <w:sz w:val="22"/>
        </w:rPr>
        <w:t>Interventi</w:t>
      </w:r>
      <w:r w:rsidR="00C45209" w:rsidRPr="00A81DE8">
        <w:rPr>
          <w:i/>
          <w:sz w:val="22"/>
        </w:rPr>
        <w:t xml:space="preserve"> d</w:t>
      </w:r>
      <w:r w:rsidR="00FA6D7A">
        <w:rPr>
          <w:i/>
          <w:sz w:val="22"/>
        </w:rPr>
        <w:t>ei partecipanti</w:t>
      </w:r>
      <w:r w:rsidRPr="00A81DE8">
        <w:rPr>
          <w:sz w:val="22"/>
        </w:rPr>
        <w:t xml:space="preserve">: </w:t>
      </w:r>
      <w:r w:rsidRPr="00A81DE8">
        <w:rPr>
          <w:b/>
          <w:sz w:val="22"/>
        </w:rPr>
        <w:t>Olimpia Troili</w:t>
      </w:r>
      <w:r w:rsidRPr="00A81DE8">
        <w:rPr>
          <w:sz w:val="22"/>
        </w:rPr>
        <w:t>, studente della Sapienza, pr</w:t>
      </w:r>
      <w:r w:rsidR="004A19B2">
        <w:rPr>
          <w:sz w:val="22"/>
        </w:rPr>
        <w:t xml:space="preserve">esidente di Alternativa Europea, </w:t>
      </w:r>
      <w:r w:rsidRPr="00A81DE8">
        <w:rPr>
          <w:b/>
          <w:sz w:val="22"/>
        </w:rPr>
        <w:t>Tommaso Visone</w:t>
      </w:r>
      <w:r w:rsidR="00A81DE8" w:rsidRPr="00A81DE8">
        <w:rPr>
          <w:sz w:val="22"/>
        </w:rPr>
        <w:t>, ricercatore presso la Scuola Superiore Sant’Anna</w:t>
      </w:r>
      <w:r w:rsidR="004A19B2">
        <w:rPr>
          <w:sz w:val="22"/>
        </w:rPr>
        <w:t>, ,</w:t>
      </w:r>
      <w:r w:rsidR="00AF4B5C" w:rsidRPr="00AF4B5C">
        <w:rPr>
          <w:b/>
          <w:sz w:val="22"/>
        </w:rPr>
        <w:t xml:space="preserve"> </w:t>
      </w:r>
      <w:r w:rsidR="00AF4B5C" w:rsidRPr="007D759C">
        <w:rPr>
          <w:b/>
          <w:sz w:val="22"/>
        </w:rPr>
        <w:t>Anna Rita Innocenzi</w:t>
      </w:r>
      <w:r w:rsidR="00AF4B5C">
        <w:rPr>
          <w:sz w:val="22"/>
        </w:rPr>
        <w:t>, docente di Discipline giuridiche ed economiche</w:t>
      </w:r>
      <w:r w:rsidR="004A19B2">
        <w:rPr>
          <w:sz w:val="22"/>
        </w:rPr>
        <w:t xml:space="preserve"> </w:t>
      </w:r>
      <w:r w:rsidR="002464CD" w:rsidRPr="00A81DE8">
        <w:rPr>
          <w:sz w:val="22"/>
        </w:rPr>
        <w:t>S</w:t>
      </w:r>
      <w:r w:rsidR="005C1782" w:rsidRPr="00A81DE8">
        <w:rPr>
          <w:sz w:val="22"/>
        </w:rPr>
        <w:t>t</w:t>
      </w:r>
      <w:r w:rsidR="002464CD" w:rsidRPr="00A81DE8">
        <w:rPr>
          <w:sz w:val="22"/>
        </w:rPr>
        <w:t>udenti partecipanti</w:t>
      </w:r>
      <w:r w:rsidR="005C1782" w:rsidRPr="00A81DE8">
        <w:rPr>
          <w:sz w:val="22"/>
        </w:rPr>
        <w:t xml:space="preserve"> ai Seminari dell’Osservatorio europeo</w:t>
      </w:r>
      <w:r w:rsidR="00DD4A1F" w:rsidRPr="00DD4A1F">
        <w:rPr>
          <w:sz w:val="22"/>
        </w:rPr>
        <w:t xml:space="preserve"> </w:t>
      </w:r>
      <w:r w:rsidR="00DD4A1F">
        <w:rPr>
          <w:sz w:val="22"/>
        </w:rPr>
        <w:t>/ altri interventi</w:t>
      </w:r>
    </w:p>
    <w:p w:rsidR="00AF4B5C" w:rsidRPr="00A81DE8" w:rsidRDefault="00AF4B5C" w:rsidP="004A19B2">
      <w:pPr>
        <w:spacing w:line="240" w:lineRule="exact"/>
        <w:ind w:left="708" w:hanging="708"/>
        <w:jc w:val="both"/>
        <w:rPr>
          <w:sz w:val="22"/>
        </w:rPr>
      </w:pPr>
    </w:p>
    <w:p w:rsidR="00AD2171" w:rsidRDefault="00AD2171" w:rsidP="00BD0497">
      <w:pPr>
        <w:spacing w:before="200"/>
        <w:jc w:val="center"/>
        <w:rPr>
          <w:sz w:val="22"/>
        </w:rPr>
      </w:pPr>
      <w:r w:rsidRPr="00AD2171">
        <w:rPr>
          <w:noProof/>
          <w:sz w:val="22"/>
          <w:lang w:eastAsia="it-IT"/>
        </w:rPr>
        <w:drawing>
          <wp:inline distT="0" distB="0" distL="0" distR="0">
            <wp:extent cx="1264920" cy="422910"/>
            <wp:effectExtent l="19050" t="0" r="0" b="0"/>
            <wp:docPr id="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2171" w:rsidSect="001B65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562" w:rsidRDefault="00500562" w:rsidP="00DD4A1F">
      <w:pPr>
        <w:spacing w:before="0"/>
      </w:pPr>
      <w:r>
        <w:separator/>
      </w:r>
    </w:p>
  </w:endnote>
  <w:endnote w:type="continuationSeparator" w:id="0">
    <w:p w:rsidR="00500562" w:rsidRDefault="00500562" w:rsidP="00DD4A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FE1" w:rsidRDefault="00F45FE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61B" w:rsidRDefault="00F45FE1" w:rsidP="00A6561B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704850" cy="572968"/>
          <wp:effectExtent l="19050" t="0" r="0" b="0"/>
          <wp:docPr id="3" name="Immagine 1" descr="C:\Users\Gui\AppData\Local\Microsoft\Windows\Temporary Internet Files\Content.Outlook\9X9GYJFK\LOGO-EurActiv-Bi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i\AppData\Local\Microsoft\Windows\Temporary Internet Files\Content.Outlook\9X9GYJFK\LOGO-EurActiv-Bian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67" cy="5786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6561B">
      <w:rPr>
        <w:noProof/>
        <w:lang w:eastAsia="it-IT"/>
      </w:rPr>
      <w:drawing>
        <wp:inline distT="0" distB="0" distL="0" distR="0">
          <wp:extent cx="4198620" cy="365606"/>
          <wp:effectExtent l="19050" t="0" r="0" b="0"/>
          <wp:docPr id="2" name="Immagine 1" descr="C:\Users\Gui\AppData\Local\Microsoft\Windows\Temporary Internet Files\Content.Outlook\9X9GYJFK\BARRA LOGHI 9maggio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i\AppData\Local\Microsoft\Windows\Temporary Internet Files\Content.Outlook\9X9GYJFK\BARRA LOGHI 9maggio2014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0649" cy="3675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FE1" w:rsidRDefault="00F45FE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562" w:rsidRDefault="00500562" w:rsidP="00DD4A1F">
      <w:pPr>
        <w:spacing w:before="0"/>
      </w:pPr>
      <w:r>
        <w:separator/>
      </w:r>
    </w:p>
  </w:footnote>
  <w:footnote w:type="continuationSeparator" w:id="0">
    <w:p w:rsidR="00500562" w:rsidRDefault="00500562" w:rsidP="00DD4A1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FE1" w:rsidRDefault="00F45FE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FE1" w:rsidRDefault="00F45FE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FE1" w:rsidRDefault="00F45FE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A61"/>
    <w:rsid w:val="00013CE7"/>
    <w:rsid w:val="000659CB"/>
    <w:rsid w:val="000677DC"/>
    <w:rsid w:val="000B0475"/>
    <w:rsid w:val="000B7D38"/>
    <w:rsid w:val="000E72F4"/>
    <w:rsid w:val="000F3F4F"/>
    <w:rsid w:val="00111211"/>
    <w:rsid w:val="00157D56"/>
    <w:rsid w:val="00170107"/>
    <w:rsid w:val="0018426A"/>
    <w:rsid w:val="001A3D89"/>
    <w:rsid w:val="001B655C"/>
    <w:rsid w:val="001D3034"/>
    <w:rsid w:val="002464CD"/>
    <w:rsid w:val="002E0E40"/>
    <w:rsid w:val="00334AD9"/>
    <w:rsid w:val="0036728E"/>
    <w:rsid w:val="00394E15"/>
    <w:rsid w:val="003975F6"/>
    <w:rsid w:val="003E2817"/>
    <w:rsid w:val="00403488"/>
    <w:rsid w:val="00406401"/>
    <w:rsid w:val="0043780D"/>
    <w:rsid w:val="0044575D"/>
    <w:rsid w:val="004740C2"/>
    <w:rsid w:val="00490C3F"/>
    <w:rsid w:val="004A19B2"/>
    <w:rsid w:val="004C7876"/>
    <w:rsid w:val="004D2293"/>
    <w:rsid w:val="004D648B"/>
    <w:rsid w:val="004E5BB0"/>
    <w:rsid w:val="00500562"/>
    <w:rsid w:val="0052362A"/>
    <w:rsid w:val="0055403D"/>
    <w:rsid w:val="0056126E"/>
    <w:rsid w:val="00576061"/>
    <w:rsid w:val="00577113"/>
    <w:rsid w:val="005A15FE"/>
    <w:rsid w:val="005A1DEF"/>
    <w:rsid w:val="005C1782"/>
    <w:rsid w:val="005F0992"/>
    <w:rsid w:val="00606C19"/>
    <w:rsid w:val="0061589F"/>
    <w:rsid w:val="00670026"/>
    <w:rsid w:val="006723D2"/>
    <w:rsid w:val="006B0CF3"/>
    <w:rsid w:val="006C5CCE"/>
    <w:rsid w:val="006F3F0A"/>
    <w:rsid w:val="00700ABA"/>
    <w:rsid w:val="00714690"/>
    <w:rsid w:val="0072457F"/>
    <w:rsid w:val="00724A37"/>
    <w:rsid w:val="00754C98"/>
    <w:rsid w:val="00796605"/>
    <w:rsid w:val="007D5F99"/>
    <w:rsid w:val="007D7502"/>
    <w:rsid w:val="007D759C"/>
    <w:rsid w:val="00804568"/>
    <w:rsid w:val="00815AB9"/>
    <w:rsid w:val="008216EB"/>
    <w:rsid w:val="008529F7"/>
    <w:rsid w:val="008577A3"/>
    <w:rsid w:val="00866D10"/>
    <w:rsid w:val="008712EC"/>
    <w:rsid w:val="008A16EA"/>
    <w:rsid w:val="008A334D"/>
    <w:rsid w:val="008D0521"/>
    <w:rsid w:val="008F2615"/>
    <w:rsid w:val="00942FC2"/>
    <w:rsid w:val="009A1AB9"/>
    <w:rsid w:val="009F49D9"/>
    <w:rsid w:val="00A5475D"/>
    <w:rsid w:val="00A6561B"/>
    <w:rsid w:val="00A80D83"/>
    <w:rsid w:val="00A81DE8"/>
    <w:rsid w:val="00A82E34"/>
    <w:rsid w:val="00A93652"/>
    <w:rsid w:val="00A93A63"/>
    <w:rsid w:val="00AA0D7C"/>
    <w:rsid w:val="00AB3671"/>
    <w:rsid w:val="00AC4D6A"/>
    <w:rsid w:val="00AD2171"/>
    <w:rsid w:val="00AD78B2"/>
    <w:rsid w:val="00AF4B5C"/>
    <w:rsid w:val="00B00CB1"/>
    <w:rsid w:val="00B03834"/>
    <w:rsid w:val="00B353C0"/>
    <w:rsid w:val="00B44593"/>
    <w:rsid w:val="00B52EB5"/>
    <w:rsid w:val="00B66E80"/>
    <w:rsid w:val="00B93DF4"/>
    <w:rsid w:val="00BA2A61"/>
    <w:rsid w:val="00BD0497"/>
    <w:rsid w:val="00C0233A"/>
    <w:rsid w:val="00C05AF7"/>
    <w:rsid w:val="00C15793"/>
    <w:rsid w:val="00C15F68"/>
    <w:rsid w:val="00C40CC4"/>
    <w:rsid w:val="00C45209"/>
    <w:rsid w:val="00C56FB1"/>
    <w:rsid w:val="00CA69AA"/>
    <w:rsid w:val="00CB0372"/>
    <w:rsid w:val="00D06B5C"/>
    <w:rsid w:val="00D070C2"/>
    <w:rsid w:val="00D23720"/>
    <w:rsid w:val="00D52BE0"/>
    <w:rsid w:val="00D567B3"/>
    <w:rsid w:val="00D74886"/>
    <w:rsid w:val="00D83AA4"/>
    <w:rsid w:val="00DB7EEB"/>
    <w:rsid w:val="00DC7527"/>
    <w:rsid w:val="00DD4A1F"/>
    <w:rsid w:val="00DE694F"/>
    <w:rsid w:val="00E15DA1"/>
    <w:rsid w:val="00E609FA"/>
    <w:rsid w:val="00E96664"/>
    <w:rsid w:val="00F2772B"/>
    <w:rsid w:val="00F331AF"/>
    <w:rsid w:val="00F45FE1"/>
    <w:rsid w:val="00F565C8"/>
    <w:rsid w:val="00F72C02"/>
    <w:rsid w:val="00FA28FF"/>
    <w:rsid w:val="00FA6D7A"/>
    <w:rsid w:val="00FD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1211"/>
    <w:rPr>
      <w:rFonts w:ascii="Palatino Linotype" w:hAnsi="Palatino Linotype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4568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456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D4A1F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D4A1F"/>
    <w:rPr>
      <w:rFonts w:ascii="Palatino Linotype" w:hAnsi="Palatino Linotype"/>
      <w:sz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D4A1F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D4A1F"/>
    <w:rPr>
      <w:rFonts w:ascii="Palatino Linotype" w:hAnsi="Palatino Linotyp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</dc:creator>
  <cp:lastModifiedBy>Francesco Gui</cp:lastModifiedBy>
  <cp:revision>7</cp:revision>
  <cp:lastPrinted>2014-05-02T11:19:00Z</cp:lastPrinted>
  <dcterms:created xsi:type="dcterms:W3CDTF">2014-05-05T12:45:00Z</dcterms:created>
  <dcterms:modified xsi:type="dcterms:W3CDTF">2014-05-12T10:45:00Z</dcterms:modified>
</cp:coreProperties>
</file>